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176" w:type="dxa"/>
        <w:tblLook w:val="01E0" w:firstRow="1" w:lastRow="1" w:firstColumn="1" w:lastColumn="1" w:noHBand="0" w:noVBand="0"/>
      </w:tblPr>
      <w:tblGrid>
        <w:gridCol w:w="4395"/>
        <w:gridCol w:w="5386"/>
      </w:tblGrid>
      <w:tr w:rsidR="00494172" w:rsidRPr="00494172" w14:paraId="379F9571" w14:textId="77777777" w:rsidTr="009254B4">
        <w:trPr>
          <w:trHeight w:val="1101"/>
        </w:trPr>
        <w:tc>
          <w:tcPr>
            <w:tcW w:w="4395" w:type="dxa"/>
          </w:tcPr>
          <w:p w14:paraId="1EE3F0A7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</w:pPr>
            <w:bookmarkStart w:id="0" w:name="_GoBack"/>
            <w:bookmarkEnd w:id="0"/>
            <w:r w:rsidRPr="00494172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  <w:t>BỘ CÔNG</w:t>
            </w:r>
            <w:r w:rsidRPr="00494172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val="en-GB" w:eastAsia="ko-KR"/>
              </w:rPr>
              <w:t xml:space="preserve"> </w:t>
            </w:r>
            <w:r w:rsidRPr="00494172"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eastAsia="ko-KR"/>
              </w:rPr>
              <w:t>AN</w:t>
            </w:r>
          </w:p>
          <w:p w14:paraId="2993EB1F" w14:textId="02C8F146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bCs/>
                <w:sz w:val="26"/>
                <w:szCs w:val="26"/>
                <w:lang w:val="en-US" w:eastAsia="ko-KR"/>
              </w:rPr>
            </w:pPr>
          </w:p>
          <w:p w14:paraId="2AAFBD6F" w14:textId="2E1E1CB2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494172">
              <w:rPr>
                <w:rFonts w:ascii="Times New Roman" w:eastAsia="Batang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4CA57B" wp14:editId="45782B33">
                      <wp:simplePos x="0" y="0"/>
                      <wp:positionH relativeFrom="column">
                        <wp:posOffset>908050</wp:posOffset>
                      </wp:positionH>
                      <wp:positionV relativeFrom="paragraph">
                        <wp:posOffset>37465</wp:posOffset>
                      </wp:positionV>
                      <wp:extent cx="806450" cy="0"/>
                      <wp:effectExtent l="7620" t="6350" r="5080" b="1270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C282B78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2.95pt" to="1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"/>
                  </w:pict>
                </mc:Fallback>
              </mc:AlternateContent>
            </w:r>
          </w:p>
          <w:p w14:paraId="33031581" w14:textId="608460F2" w:rsidR="00494172" w:rsidRPr="00494172" w:rsidRDefault="00494172" w:rsidP="00494172">
            <w:pPr>
              <w:spacing w:before="40" w:after="120" w:line="240" w:lineRule="auto"/>
              <w:jc w:val="center"/>
              <w:rPr>
                <w:rFonts w:ascii="Times New Roman" w:eastAsia="Batang" w:hAnsi="Times New Roman" w:cs="Times New Roman"/>
                <w:sz w:val="26"/>
                <w:szCs w:val="26"/>
                <w:lang w:val="en-US" w:eastAsia="ko-KR"/>
              </w:rPr>
            </w:pPr>
            <w:r w:rsidRPr="0049417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Số:</w:t>
            </w:r>
            <w:r w:rsidRPr="00494172">
              <w:rPr>
                <w:rFonts w:ascii="Times New Roman" w:eastAsia="Batang" w:hAnsi="Times New Roman" w:cs="Times New Roman"/>
                <w:sz w:val="28"/>
                <w:szCs w:val="28"/>
                <w:lang w:val="en-US" w:eastAsia="ko-KR"/>
              </w:rPr>
              <w:t xml:space="preserve"> 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val="en-US" w:eastAsia="ko-KR"/>
              </w:rPr>
              <w:t xml:space="preserve">          </w:t>
            </w:r>
            <w:r w:rsidRPr="00494172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/</w:t>
            </w:r>
            <w:r>
              <w:rPr>
                <w:rFonts w:ascii="Times New Roman" w:eastAsia="Batang" w:hAnsi="Times New Roman" w:cs="Times New Roman"/>
                <w:sz w:val="28"/>
                <w:szCs w:val="28"/>
                <w:lang w:val="en-US" w:eastAsia="ko-KR"/>
              </w:rPr>
              <w:t>BCA-C07</w:t>
            </w:r>
          </w:p>
        </w:tc>
        <w:tc>
          <w:tcPr>
            <w:tcW w:w="5386" w:type="dxa"/>
          </w:tcPr>
          <w:p w14:paraId="185CC8F6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8"/>
                <w:sz w:val="26"/>
                <w:szCs w:val="26"/>
                <w:lang w:eastAsia="ko-KR"/>
              </w:rPr>
            </w:pPr>
            <w:r w:rsidRPr="00494172">
              <w:rPr>
                <w:rFonts w:ascii="Times New Roman" w:eastAsia="Batang" w:hAnsi="Times New Roman" w:cs="Times New Roman"/>
                <w:b/>
                <w:spacing w:val="-8"/>
                <w:sz w:val="26"/>
                <w:szCs w:val="26"/>
                <w:lang w:eastAsia="ko-KR"/>
              </w:rPr>
              <w:t>CỘNG HÒA XÃ HỘI CHỦ NGHĨA VIỆT NAM</w:t>
            </w:r>
          </w:p>
          <w:p w14:paraId="3A9649B4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494172">
              <w:rPr>
                <w:rFonts w:ascii="Times New Roman" w:eastAsia="Batang" w:hAnsi="Times New Roman" w:cs="Times New Roman"/>
                <w:b/>
                <w:sz w:val="28"/>
                <w:szCs w:val="28"/>
                <w:lang w:eastAsia="ko-KR"/>
              </w:rPr>
              <w:t>Độc lập – Tự do – Hạnh phúc</w:t>
            </w:r>
          </w:p>
          <w:p w14:paraId="32964B0B" w14:textId="227AD869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i/>
                <w:sz w:val="26"/>
                <w:szCs w:val="26"/>
                <w:lang w:eastAsia="ko-KR"/>
              </w:rPr>
            </w:pPr>
            <w:r w:rsidRPr="00494172">
              <w:rPr>
                <w:rFonts w:ascii="Times New Roman" w:eastAsia="Batang" w:hAnsi="Times New Roman" w:cs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7558FE" wp14:editId="283F610C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22860</wp:posOffset>
                      </wp:positionV>
                      <wp:extent cx="2124075" cy="0"/>
                      <wp:effectExtent l="12700" t="6350" r="635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6E9364B"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5pt,1.8pt" to="211.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"/>
                  </w:pict>
                </mc:Fallback>
              </mc:AlternateContent>
            </w:r>
          </w:p>
          <w:p w14:paraId="4AC9B7DE" w14:textId="06799EAC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ko-KR"/>
              </w:rPr>
            </w:pPr>
            <w:r w:rsidRPr="00494172">
              <w:rPr>
                <w:rFonts w:ascii="Times New Roman" w:eastAsia="Batang" w:hAnsi="Times New Roman" w:cs="Times New Roman"/>
                <w:i/>
                <w:sz w:val="28"/>
                <w:szCs w:val="28"/>
                <w:lang w:eastAsia="ko-KR"/>
              </w:rPr>
              <w:t xml:space="preserve">Hà Nội, ngày </w:t>
            </w:r>
            <w:r>
              <w:rPr>
                <w:rFonts w:ascii="Times New Roman" w:eastAsia="Batang" w:hAnsi="Times New Roman" w:cs="Times New Roman"/>
                <w:i/>
                <w:sz w:val="28"/>
                <w:szCs w:val="28"/>
                <w:lang w:val="en-US" w:eastAsia="ko-KR"/>
              </w:rPr>
              <w:t xml:space="preserve">     </w:t>
            </w:r>
            <w:r w:rsidRPr="00494172">
              <w:rPr>
                <w:rFonts w:ascii="Times New Roman" w:eastAsia="Batang" w:hAnsi="Times New Roman" w:cs="Times New Roman"/>
                <w:i/>
                <w:sz w:val="28"/>
                <w:szCs w:val="28"/>
                <w:lang w:eastAsia="ko-KR"/>
              </w:rPr>
              <w:t xml:space="preserve"> tháng </w:t>
            </w:r>
            <w:r w:rsidRPr="00494172">
              <w:rPr>
                <w:rFonts w:ascii="Times New Roman" w:eastAsia="Batang" w:hAnsi="Times New Roman" w:cs="Times New Roman"/>
                <w:i/>
                <w:sz w:val="28"/>
                <w:szCs w:val="28"/>
                <w:lang w:val="en-US" w:eastAsia="ko-KR"/>
              </w:rPr>
              <w:t>8</w:t>
            </w:r>
            <w:r w:rsidRPr="00494172">
              <w:rPr>
                <w:rFonts w:ascii="Times New Roman" w:eastAsia="Batang" w:hAnsi="Times New Roman" w:cs="Times New Roman"/>
                <w:i/>
                <w:sz w:val="28"/>
                <w:szCs w:val="28"/>
                <w:lang w:eastAsia="ko-KR"/>
              </w:rPr>
              <w:t xml:space="preserve"> năm 2023</w:t>
            </w:r>
          </w:p>
        </w:tc>
      </w:tr>
      <w:tr w:rsidR="00494172" w:rsidRPr="00494172" w14:paraId="00948934" w14:textId="77777777" w:rsidTr="009254B4">
        <w:trPr>
          <w:trHeight w:val="500"/>
        </w:trPr>
        <w:tc>
          <w:tcPr>
            <w:tcW w:w="4395" w:type="dxa"/>
          </w:tcPr>
          <w:p w14:paraId="0034E912" w14:textId="796C88DF" w:rsidR="00494172" w:rsidRPr="00494172" w:rsidRDefault="00494172" w:rsidP="00494172">
            <w:pPr>
              <w:spacing w:after="0" w:line="240" w:lineRule="auto"/>
              <w:ind w:left="-104" w:right="-106"/>
              <w:jc w:val="center"/>
              <w:rPr>
                <w:rFonts w:ascii="Times New Roman" w:eastAsia="Batang" w:hAnsi="Times New Roman" w:cs="Times New Roman"/>
                <w:sz w:val="24"/>
                <w:szCs w:val="28"/>
                <w:lang w:val="en-US" w:eastAsia="ko-KR"/>
              </w:rPr>
            </w:pPr>
            <w:r w:rsidRPr="00494172">
              <w:rPr>
                <w:rFonts w:ascii="Times New Roman" w:eastAsia="Batang" w:hAnsi="Times New Roman" w:cs="Times New Roman"/>
                <w:sz w:val="24"/>
                <w:szCs w:val="28"/>
                <w:lang w:eastAsia="ko-KR"/>
              </w:rPr>
              <w:t xml:space="preserve">V/v </w:t>
            </w:r>
            <w:r>
              <w:rPr>
                <w:rFonts w:ascii="Times New Roman" w:eastAsia="Batang" w:hAnsi="Times New Roman" w:cs="Times New Roman"/>
                <w:sz w:val="24"/>
                <w:szCs w:val="28"/>
                <w:lang w:val="en-US" w:eastAsia="ko-KR"/>
              </w:rPr>
              <w:t>thẩm định</w:t>
            </w:r>
            <w:r w:rsidRPr="00494172">
              <w:rPr>
                <w:rFonts w:ascii="Times New Roman" w:eastAsia="Batang" w:hAnsi="Times New Roman" w:cs="Times New Roman"/>
                <w:sz w:val="24"/>
                <w:szCs w:val="28"/>
                <w:lang w:val="en-US" w:eastAsia="ko-KR"/>
              </w:rPr>
              <w:t xml:space="preserve"> dự thảo hồ sơ đề nghị </w:t>
            </w:r>
          </w:p>
          <w:p w14:paraId="08DE02ED" w14:textId="77777777" w:rsidR="00494172" w:rsidRPr="00494172" w:rsidRDefault="00494172" w:rsidP="00494172">
            <w:pPr>
              <w:spacing w:after="0" w:line="240" w:lineRule="auto"/>
              <w:ind w:left="-104" w:right="-106"/>
              <w:jc w:val="center"/>
              <w:rPr>
                <w:rFonts w:ascii="Times New Roman" w:eastAsia="Batang" w:hAnsi="Times New Roman" w:cs="Times New Roman"/>
                <w:sz w:val="26"/>
                <w:szCs w:val="26"/>
                <w:lang w:val="en-US" w:eastAsia="ko-KR"/>
              </w:rPr>
            </w:pPr>
            <w:r w:rsidRPr="00494172">
              <w:rPr>
                <w:rFonts w:ascii="Times New Roman" w:eastAsia="Batang" w:hAnsi="Times New Roman" w:cs="Times New Roman"/>
                <w:sz w:val="24"/>
                <w:szCs w:val="28"/>
                <w:lang w:val="en-US" w:eastAsia="ko-KR"/>
              </w:rPr>
              <w:t>xây dựng Luật PCCC và CNCH</w:t>
            </w:r>
          </w:p>
        </w:tc>
        <w:tc>
          <w:tcPr>
            <w:tcW w:w="5386" w:type="dxa"/>
          </w:tcPr>
          <w:p w14:paraId="4822F818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pacing w:val="-8"/>
                <w:sz w:val="26"/>
                <w:szCs w:val="26"/>
                <w:lang w:eastAsia="ko-KR"/>
              </w:rPr>
            </w:pPr>
          </w:p>
        </w:tc>
      </w:tr>
    </w:tbl>
    <w:p w14:paraId="1563BD5A" w14:textId="77777777" w:rsidR="00494172" w:rsidRDefault="00494172" w:rsidP="00494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/>
        </w:rPr>
      </w:pPr>
    </w:p>
    <w:p w14:paraId="0E669F8B" w14:textId="5A7BF19F" w:rsidR="00494172" w:rsidRPr="00494172" w:rsidRDefault="00494172" w:rsidP="00494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en-US"/>
        </w:rPr>
      </w:pPr>
      <w:r w:rsidRPr="00494172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Kính gửi: 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Bộ Tư pháp</w:t>
      </w:r>
    </w:p>
    <w:p w14:paraId="12034AE6" w14:textId="77777777" w:rsidR="00494172" w:rsidRPr="00494172" w:rsidRDefault="00494172" w:rsidP="004941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en-US"/>
        </w:rPr>
      </w:pPr>
    </w:p>
    <w:p w14:paraId="7724CBF8" w14:textId="3D4EAC67" w:rsidR="00494172" w:rsidRPr="00494172" w:rsidRDefault="00494172" w:rsidP="00183D4F">
      <w:pPr>
        <w:snapToGrid w:val="0"/>
        <w:spacing w:before="120" w:after="120" w:line="34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94172">
        <w:rPr>
          <w:rFonts w:ascii="Times New Roman" w:eastAsia="Times New Roman" w:hAnsi="Times New Roman" w:cs="Times New Roman"/>
          <w:sz w:val="28"/>
          <w:szCs w:val="28"/>
        </w:rPr>
        <w:t xml:space="preserve">Thực hiện Chương trình 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công tác năm 2023 của Chính phủ, Thủ tướng Chính</w:t>
      </w:r>
      <w:r w:rsidRPr="003813CD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phủ ban hành kèm theo Quyết định số 48/QĐ-TTg ngày 03/02/2023 của </w:t>
      </w:r>
      <w:r w:rsidRPr="003813C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Chính phủ, Bộ Công an </w:t>
      </w:r>
      <w:r w:rsidRPr="00494172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đã hoàn thiện dự thảo </w:t>
      </w:r>
      <w:r w:rsidRPr="0049417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hồ sơ đề nghị xây dựng Luật </w:t>
      </w:r>
      <w:r w:rsidRPr="003813CD">
        <w:rPr>
          <w:rFonts w:ascii="Times New Roman" w:eastAsia="Times New Roman" w:hAnsi="Times New Roman" w:cs="Times New Roman"/>
          <w:spacing w:val="-4"/>
          <w:sz w:val="28"/>
          <w:szCs w:val="28"/>
          <w:lang w:val="en-US"/>
        </w:rPr>
        <w:t xml:space="preserve">Phòng </w:t>
      </w:r>
      <w:r w:rsidRPr="003813CD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>cháy, chữa cháy và cứu nạn, cứu hộ (</w:t>
      </w:r>
      <w:r w:rsidRPr="00494172">
        <w:rPr>
          <w:rFonts w:ascii="Times New Roman" w:eastAsia="Times New Roman" w:hAnsi="Times New Roman" w:cs="Times New Roman"/>
          <w:spacing w:val="-6"/>
          <w:sz w:val="28"/>
          <w:szCs w:val="28"/>
        </w:rPr>
        <w:t>PCCC và CNCH</w:t>
      </w:r>
      <w:r w:rsidRPr="003813CD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>)</w:t>
      </w:r>
      <w:r w:rsidRPr="00494172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>.</w:t>
      </w:r>
      <w:r w:rsidRPr="003813CD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 xml:space="preserve"> </w:t>
      </w:r>
      <w:r w:rsidRPr="00494172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 xml:space="preserve">Ngày 01/6/2023, </w:t>
      </w:r>
      <w:r w:rsidRPr="003813CD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>Bộ Công</w:t>
      </w:r>
      <w:r w:rsidRPr="003813CD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 xml:space="preserve"> 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an có văn </w:t>
      </w:r>
      <w:r w:rsidRPr="00494172">
        <w:rPr>
          <w:rFonts w:ascii="Times New Roman" w:eastAsia="Times New Roman" w:hAnsi="Times New Roman" w:cs="Times New Roman"/>
          <w:sz w:val="28"/>
          <w:szCs w:val="28"/>
          <w:lang w:val="en-US"/>
        </w:rPr>
        <w:t>bản số 1722/BCA-PCCC&amp;CNCH gửi các Bộ, cơ quan thuộc Chính phủ, Ủy ban nhân dân các tỉnh, thành phố trực thuộc trung ương xin ý kiến đối với dự thảo hồ sơ lập đề nghị xây dựng Luật PCCC và CNCH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 w:rsidRPr="004941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Bộ Công an </w:t>
      </w:r>
      <w:r w:rsidRPr="00494172">
        <w:rPr>
          <w:rFonts w:ascii="Times New Roman" w:eastAsia="Times New Roman" w:hAnsi="Times New Roman" w:cs="Times New Roman"/>
          <w:sz w:val="28"/>
          <w:szCs w:val="28"/>
          <w:lang w:val="en-US"/>
        </w:rPr>
        <w:t>đã nhận được 186 ý kiến góp ý của các đơn vị đối với dự thảo nêu trên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Trên cơ sở các ý kiến góp ý, Bộ Công an đã chỉnh lý hoàn thiện </w:t>
      </w:r>
      <w:r w:rsidRPr="00494172">
        <w:rPr>
          <w:rFonts w:ascii="Times New Roman" w:eastAsia="Times New Roman" w:hAnsi="Times New Roman" w:cs="Times New Roman"/>
          <w:sz w:val="28"/>
          <w:szCs w:val="28"/>
          <w:lang w:val="en-US"/>
        </w:rPr>
        <w:t>dự thảo hồ sơ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715D4851" w14:textId="70BB893C" w:rsidR="00494172" w:rsidRPr="003813CD" w:rsidRDefault="00494172" w:rsidP="00183D4F">
      <w:pPr>
        <w:snapToGrid w:val="0"/>
        <w:spacing w:before="120" w:after="120" w:line="3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94172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Thực hiện quy trình xây dựng văn bản Quy phạm pháp luật theo 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quy định của Luật ban hành văn bản quy phạm pháp luật năm 2015 (sửa đổi, bổ sung năm 2020)</w:t>
      </w:r>
      <w:r w:rsidRPr="0049417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Bộ Công an xin trân trọng gửi đến Bộ Tư pháp dự thảo hồ sơ</w:t>
      </w:r>
      <w:r w:rsidRPr="003813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4172">
        <w:rPr>
          <w:rFonts w:ascii="Times New Roman" w:eastAsia="Times New Roman" w:hAnsi="Times New Roman" w:cs="Times New Roman"/>
          <w:sz w:val="28"/>
          <w:szCs w:val="28"/>
        </w:rPr>
        <w:t xml:space="preserve">đề nghị xây dựng Luật </w:t>
      </w: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PCCC và CNCH và kính đề nghị Quý Bộ thẩm định theo quy định.</w:t>
      </w:r>
    </w:p>
    <w:p w14:paraId="5E625FF3" w14:textId="7049B005" w:rsidR="00886B87" w:rsidRPr="003813CD" w:rsidRDefault="00494172" w:rsidP="00183D4F">
      <w:pPr>
        <w:spacing w:before="120" w:after="240" w:line="340" w:lineRule="atLeast"/>
        <w:ind w:left="868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813CD">
        <w:rPr>
          <w:rFonts w:ascii="Times New Roman" w:eastAsia="Times New Roman" w:hAnsi="Times New Roman" w:cs="Times New Roman"/>
          <w:sz w:val="28"/>
          <w:szCs w:val="28"/>
          <w:lang w:val="en-US"/>
        </w:rPr>
        <w:t>Rất mong nhận được sự quan tâm, phối hợp của Bộ Tư pháp./.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4928"/>
        <w:gridCol w:w="4252"/>
      </w:tblGrid>
      <w:tr w:rsidR="00494172" w:rsidRPr="00494172" w14:paraId="7366D853" w14:textId="77777777" w:rsidTr="009254B4">
        <w:tc>
          <w:tcPr>
            <w:tcW w:w="4928" w:type="dxa"/>
          </w:tcPr>
          <w:p w14:paraId="72EC8F78" w14:textId="77777777" w:rsidR="00494172" w:rsidRPr="00494172" w:rsidRDefault="00494172" w:rsidP="00494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941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7848D458" w14:textId="77777777" w:rsidR="00494172" w:rsidRPr="00494172" w:rsidRDefault="00494172" w:rsidP="00494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494172">
              <w:rPr>
                <w:rFonts w:ascii="Times New Roman" w:eastAsia="Times New Roman" w:hAnsi="Times New Roman" w:cs="Times New Roman"/>
                <w:szCs w:val="24"/>
              </w:rPr>
              <w:t>- Như trên;</w:t>
            </w:r>
          </w:p>
          <w:p w14:paraId="1D072796" w14:textId="13EFE4D5" w:rsidR="00494172" w:rsidRPr="00494172" w:rsidRDefault="00494172" w:rsidP="00494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  <w:r w:rsidRPr="00494172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Cs w:val="24"/>
                <w:lang w:val="en-US"/>
              </w:rPr>
              <w:t>Đ/c Bộ trưởng</w:t>
            </w:r>
            <w:r w:rsidRPr="00494172">
              <w:rPr>
                <w:rFonts w:ascii="Times New Roman" w:eastAsia="Times New Roman" w:hAnsi="Times New Roman" w:cs="Times New Roman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4"/>
                <w:lang w:val="en-US"/>
              </w:rPr>
              <w:t>để báo cáo</w:t>
            </w:r>
            <w:r w:rsidRPr="00494172">
              <w:rPr>
                <w:rFonts w:ascii="Times New Roman" w:eastAsia="Times New Roman" w:hAnsi="Times New Roman" w:cs="Times New Roman"/>
                <w:szCs w:val="24"/>
                <w:lang w:val="en-US"/>
              </w:rPr>
              <w:t>);</w:t>
            </w:r>
          </w:p>
          <w:p w14:paraId="36866375" w14:textId="77777777" w:rsidR="00494172" w:rsidRPr="00494172" w:rsidRDefault="00494172" w:rsidP="00494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494172">
              <w:rPr>
                <w:rFonts w:ascii="Times New Roman" w:eastAsia="Times New Roman" w:hAnsi="Times New Roman" w:cs="Times New Roman"/>
                <w:szCs w:val="24"/>
              </w:rPr>
              <w:t>- Lưu: VT, P1.</w:t>
            </w:r>
          </w:p>
        </w:tc>
        <w:tc>
          <w:tcPr>
            <w:tcW w:w="4252" w:type="dxa"/>
          </w:tcPr>
          <w:p w14:paraId="5CA261A9" w14:textId="39D5328F" w:rsid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KT.</w:t>
            </w:r>
            <w:r w:rsidR="00183D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BỘ TRƯỞNG</w:t>
            </w:r>
          </w:p>
          <w:p w14:paraId="22A00541" w14:textId="39141584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THỨ TRƯỞNG</w:t>
            </w:r>
          </w:p>
          <w:p w14:paraId="5C896849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1E7294D5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CC480D4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98F0981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4F6C4E16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8FC92FD" w14:textId="77777777" w:rsidR="00494172" w:rsidRPr="00494172" w:rsidRDefault="00494172" w:rsidP="00494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C9FA416" w14:textId="063B08CF" w:rsidR="00494172" w:rsidRPr="00494172" w:rsidRDefault="00494172" w:rsidP="00494172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941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Thiếu tướng Nguyễn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Văn Long</w:t>
            </w:r>
          </w:p>
        </w:tc>
      </w:tr>
    </w:tbl>
    <w:p w14:paraId="55F2AF0B" w14:textId="77777777" w:rsidR="00494172" w:rsidRPr="00494172" w:rsidRDefault="00494172" w:rsidP="00494172">
      <w:pPr>
        <w:spacing w:after="651"/>
        <w:ind w:left="869"/>
        <w:rPr>
          <w:rFonts w:ascii="Times New Roman" w:eastAsia="Times New Roman" w:hAnsi="Times New Roman" w:cs="Times New Roman"/>
          <w:spacing w:val="2"/>
          <w:sz w:val="28"/>
          <w:szCs w:val="28"/>
          <w:lang w:val="en-US"/>
        </w:rPr>
      </w:pPr>
    </w:p>
    <w:sectPr w:rsidR="00494172" w:rsidRPr="00494172" w:rsidSect="00F02581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6FE7"/>
    <w:multiLevelType w:val="hybridMultilevel"/>
    <w:tmpl w:val="A05A4456"/>
    <w:lvl w:ilvl="0" w:tplc="F03A8580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A4AA8E4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720A23E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DE9A0A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08C25A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EADC1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0402B2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56ED9C8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669420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DA65182"/>
    <w:multiLevelType w:val="hybridMultilevel"/>
    <w:tmpl w:val="4A446092"/>
    <w:lvl w:ilvl="0" w:tplc="1DA25422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5C701E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C48FB2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E8A74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CC5F2A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78082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5238B2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640270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CD728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C6"/>
    <w:rsid w:val="00066BC6"/>
    <w:rsid w:val="00161DDC"/>
    <w:rsid w:val="00183D4F"/>
    <w:rsid w:val="002F0F75"/>
    <w:rsid w:val="003813CD"/>
    <w:rsid w:val="00494172"/>
    <w:rsid w:val="004C3E46"/>
    <w:rsid w:val="007351AB"/>
    <w:rsid w:val="007826EA"/>
    <w:rsid w:val="0088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8C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494172"/>
    <w:pPr>
      <w:spacing w:after="0" w:line="240" w:lineRule="auto"/>
    </w:pPr>
    <w:rPr>
      <w:rFonts w:eastAsiaTheme="minorEastAsia"/>
      <w:lang w:eastAsia="vi-V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494172"/>
    <w:pPr>
      <w:spacing w:after="0" w:line="240" w:lineRule="auto"/>
    </w:pPr>
    <w:rPr>
      <w:rFonts w:eastAsiaTheme="minorEastAsia"/>
      <w:lang w:eastAsia="vi-V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11111</dc:creator>
  <cp:lastModifiedBy>User</cp:lastModifiedBy>
  <cp:revision>2</cp:revision>
  <dcterms:created xsi:type="dcterms:W3CDTF">2023-09-06T10:17:00Z</dcterms:created>
  <dcterms:modified xsi:type="dcterms:W3CDTF">2023-09-06T10:17:00Z</dcterms:modified>
</cp:coreProperties>
</file>